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DF9" w:rsidRDefault="00CC7DF9" w:rsidP="001B05D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96965" cy="8756920"/>
            <wp:effectExtent l="19050" t="0" r="0" b="0"/>
            <wp:docPr id="2" name="Рисунок 2" descr="C:\Users\USER\Desktop\123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23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7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DF9" w:rsidRDefault="00CC7DF9" w:rsidP="001B05D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C7DF9" w:rsidRDefault="00CC7DF9" w:rsidP="001B05D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lastRenderedPageBreak/>
        <w:t>1.4. Обязанности педагогического работника в части разработки,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Структура рабочей программы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2.1. Структура рабочей программы определяется настоящим Положением с учетом требований ФГОС НОО и ФГОС ООО, локальных нормативных актов школы.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2.2. Рабочая программа должна содержать следующие обязательные компоненты:</w:t>
      </w:r>
    </w:p>
    <w:p w:rsidR="005E6DEF" w:rsidRPr="005E6DEF" w:rsidRDefault="005E6DEF" w:rsidP="008D165E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записка;</w:t>
      </w:r>
    </w:p>
    <w:p w:rsidR="005E6DEF" w:rsidRPr="005E6DEF" w:rsidRDefault="005E6DEF" w:rsidP="008D165E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предмета, учебного курса (в том числе внеурочной деятельности), учебного модуля;</w:t>
      </w:r>
    </w:p>
    <w:p w:rsidR="005E6DEF" w:rsidRPr="005E6DEF" w:rsidRDefault="005E6DEF" w:rsidP="008D165E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5E6DEF" w:rsidRPr="005E6DEF" w:rsidRDefault="005E6DEF" w:rsidP="008D165E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2.3. Рабочие программы учебных курсов внеурочной деятельности, кроме перечисленного в пункте 2.2 настоящего Положения, должны содержать указание на форму проведения занятий.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2.4. Раздел «Пояснительная записка» включает:</w:t>
      </w:r>
    </w:p>
    <w:p w:rsidR="005E6DEF" w:rsidRPr="005E6DEF" w:rsidRDefault="005E6DEF" w:rsidP="008D165E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перечень нормативных правовых актов, регламентирующих разработку рабочей программы учебного предмета/учебного курса (в том числе внеурочной деятельности)/учебного модуля;</w:t>
      </w:r>
    </w:p>
    <w:p w:rsidR="005E6DEF" w:rsidRPr="005E6DEF" w:rsidRDefault="005E6DEF" w:rsidP="008D165E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цель и задачи изучения учебного предмета/учебного курса (в том числе внеурочной деятельности)/учебного модуля;</w:t>
      </w:r>
    </w:p>
    <w:p w:rsidR="005E6DEF" w:rsidRPr="005E6DEF" w:rsidRDefault="005E6DEF" w:rsidP="008D165E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место учебного предмета/учебного курса (в том числе внеурочной деятельности)/учебного модуля в учебном плане школы;</w:t>
      </w:r>
    </w:p>
    <w:p w:rsidR="005E6DEF" w:rsidRPr="005E6DEF" w:rsidRDefault="005E6DEF" w:rsidP="008D165E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УМК учебного предмета/учебного курса (в том числе внеурочной деятельности)/учебного модуля для педагога;</w:t>
      </w:r>
    </w:p>
    <w:p w:rsidR="005E6DEF" w:rsidRPr="005E6DEF" w:rsidRDefault="005E6DEF" w:rsidP="008D165E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УМК учебного предмета/учебного курса (в том числе внеурочной деятельности)/учебного модуля для обучающихся.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2.5. Раздел «Содержание учебного предмета/учебного курса (в том числе внеурочной деятельности)/учебного модуля» включает:</w:t>
      </w:r>
    </w:p>
    <w:p w:rsidR="005E6DEF" w:rsidRPr="005E6DEF" w:rsidRDefault="005E6DEF" w:rsidP="008D165E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краткую характеристику содержания учебного предмета, учебного курса (в том числе внеурочной деятельности), учебного модуля по каждому тематическому разделу с учетом требований ФГОС НОО и ФГОС ООО;</w:t>
      </w:r>
    </w:p>
    <w:p w:rsidR="005E6DEF" w:rsidRPr="005E6DEF" w:rsidRDefault="005E6DEF" w:rsidP="008D165E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метапредметные связи учебного предмета, модуля, курса;</w:t>
      </w:r>
    </w:p>
    <w:p w:rsidR="005E6DEF" w:rsidRPr="005E6DEF" w:rsidRDefault="005E6DEF" w:rsidP="008D165E">
      <w:pPr>
        <w:numPr>
          <w:ilvl w:val="0"/>
          <w:numId w:val="5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ключевые темы в их взаимосвязи, преемственность по годам изучения (если актуально).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 xml:space="preserve">2.6. Раздел «Планируемые результаты освоения учебного предмета/учебного курса (в том числе внеурочной деятельности)/учебного модуля» конкретизирует соответствующий раздел </w:t>
      </w:r>
      <w:r w:rsidRPr="005E6D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Пояснительной записки ООП соответствующего уровня общего образования исходя из требований ФГОС НОО и ФГОС ООО. Все планируемые результаты освоения учебного предмета, курса подлежат оценке их достижения обучающимися.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В разделе кратко фиксируются:</w:t>
      </w:r>
    </w:p>
    <w:p w:rsidR="005E6DEF" w:rsidRPr="005E6DEF" w:rsidRDefault="005E6DEF" w:rsidP="008D165E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требования к личностным, метапредметным и предметным результатам;</w:t>
      </w:r>
    </w:p>
    <w:p w:rsidR="005E6DEF" w:rsidRPr="005E6DEF" w:rsidRDefault="005E6DEF" w:rsidP="008D165E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виды деятельности обучающихся, направленные на достижение результата;</w:t>
      </w:r>
    </w:p>
    <w:p w:rsidR="005E6DEF" w:rsidRPr="005E6DEF" w:rsidRDefault="005E6DEF" w:rsidP="008D165E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организация проектной и учебно-исследовательской деятельности обучающихся (возможно приложение тематики проектов);</w:t>
      </w:r>
    </w:p>
    <w:p w:rsidR="005E6DEF" w:rsidRPr="005E6DEF" w:rsidRDefault="005E6DEF" w:rsidP="008D165E">
      <w:pPr>
        <w:numPr>
          <w:ilvl w:val="0"/>
          <w:numId w:val="6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система оценки достижения планируемых результатов (возможно приложение оценочных материалов).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2.7. Раздел «Тематическое планирование» оформляется в виде таблицы, состоящей из следующих колонок:</w:t>
      </w:r>
    </w:p>
    <w:p w:rsidR="005E6DEF" w:rsidRPr="005E6DEF" w:rsidRDefault="005E6DEF" w:rsidP="008D165E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наименование разделов и тем, планируемых для освоения обучающимися;</w:t>
      </w:r>
    </w:p>
    <w:p w:rsidR="005E6DEF" w:rsidRPr="005E6DEF" w:rsidRDefault="005E6DEF" w:rsidP="008D165E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количество академических часов, отводимых на освоение каждого раздела и темы;</w:t>
      </w:r>
    </w:p>
    <w:p w:rsidR="005E6DEF" w:rsidRPr="005E6DEF" w:rsidRDefault="005E6DEF" w:rsidP="008D165E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информация об электронных учебно-методических материалах, которые можно использовать при изучении каждой темы.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2.8. В качестве электронных (цифровых) образовательных ресурсов допускается использование мультимедийных программ, электронных учебников и задачников, электронных библиотек, виртуальных лабораторий, игровых программ, коллекций цифровых образовательных ресурсов.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2.9. Тематическое планирование рабочей программы является основой для создания календарно-тематического планирования учебного предмета/учебного курса (в том числе внеурочной деятельности)/учебного модуля на учебный год.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Раздел «Календарно-тематическое планирование» оформляется в виде таблицы, состоящей из колонок:</w:t>
      </w:r>
    </w:p>
    <w:p w:rsidR="005E6DEF" w:rsidRPr="005E6DEF" w:rsidRDefault="005E6DEF" w:rsidP="008D165E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номер урока по порядку;</w:t>
      </w:r>
    </w:p>
    <w:p w:rsidR="005E6DEF" w:rsidRPr="005E6DEF" w:rsidRDefault="005E6DEF" w:rsidP="008D165E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наименование темы урока;</w:t>
      </w:r>
    </w:p>
    <w:p w:rsidR="005E6DEF" w:rsidRPr="005E6DEF" w:rsidRDefault="005E6DEF" w:rsidP="008D165E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дата проведения урока по плану;</w:t>
      </w:r>
    </w:p>
    <w:p w:rsidR="005E6DEF" w:rsidRPr="005E6DEF" w:rsidRDefault="005E6DEF" w:rsidP="008D165E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дата проведения урока фактически;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2.10. Рабочие программы формируются с учетом рабочей программы воспитания. Отобразить учет рабочей программы воспитания необходимо одним или несколькими способами из предложенных ниже (по выбору педагога):</w:t>
      </w:r>
    </w:p>
    <w:p w:rsidR="005E6DEF" w:rsidRPr="005E6DEF" w:rsidRDefault="005E6DEF" w:rsidP="008D165E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указать формы учета рабочей программы воспитания в пояснительной записке к рабочей программе;</w:t>
      </w:r>
    </w:p>
    <w:p w:rsidR="005E6DEF" w:rsidRPr="005E6DEF" w:rsidRDefault="005E6DEF" w:rsidP="008D165E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оформить приложение к рабочей программе «Формы учета рабочей программы воспитания»;</w:t>
      </w:r>
    </w:p>
    <w:p w:rsidR="005E6DEF" w:rsidRPr="005E6DEF" w:rsidRDefault="005E6DEF" w:rsidP="008D165E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указать информацию об учете рабочей программы воспитания в разделе «Содержание учебного предмета/учебного курса (в том числе внеурочной деятельности)/учебного модуля» в описании разделов/тем или отдельным блоком;</w:t>
      </w:r>
    </w:p>
    <w:p w:rsidR="005E6DEF" w:rsidRPr="005E6DEF" w:rsidRDefault="005E6DEF" w:rsidP="008D165E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отразить воспитательный компонент содержания рабочей программы в отдельной колонке таблицы тематического планирования.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разработки и утверждения рабочей программы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3.1. Рабочая программа разрабатывается педагогом в соответствии с его компетенцией.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lastRenderedPageBreak/>
        <w:t>3.2. Педагогический работник выбирает один из следующих вариантов установления периода, на который разрабатывается рабочая программа:</w:t>
      </w:r>
    </w:p>
    <w:p w:rsidR="005E6DEF" w:rsidRPr="005E6DEF" w:rsidRDefault="005E6DEF" w:rsidP="008D165E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рабочая программа разрабатывается на учебный год;</w:t>
      </w:r>
    </w:p>
    <w:p w:rsidR="005E6DEF" w:rsidRPr="005E6DEF" w:rsidRDefault="005E6DEF" w:rsidP="008D165E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рабочая программа разрабатывается на период реализации ООП;</w:t>
      </w:r>
    </w:p>
    <w:p w:rsidR="005E6DEF" w:rsidRPr="005E6DEF" w:rsidRDefault="005E6DEF" w:rsidP="008D165E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рабочая программа разрабатывается на срок освоения учебного предмета/учебного курса (в том числе внеурочной деятельности)/учебного модуля.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3.3. Рабочая программа может быть разработана на основе:</w:t>
      </w:r>
    </w:p>
    <w:p w:rsidR="005E6DEF" w:rsidRPr="005E6DEF" w:rsidRDefault="005E6DEF" w:rsidP="008D165E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примерной 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деятельности)/учебного модуля;</w:t>
      </w:r>
    </w:p>
    <w:p w:rsidR="005E6DEF" w:rsidRPr="005E6DEF" w:rsidRDefault="005E6DEF" w:rsidP="008D165E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примерной программы, входящей в учебно-методический комплект;</w:t>
      </w:r>
    </w:p>
    <w:p w:rsidR="005E6DEF" w:rsidRPr="005E6DEF" w:rsidRDefault="005E6DEF" w:rsidP="008D165E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авторской программы;</w:t>
      </w:r>
    </w:p>
    <w:p w:rsidR="005E6DEF" w:rsidRPr="005E6DEF" w:rsidRDefault="005E6DEF" w:rsidP="008D165E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учебной и методической литературы;</w:t>
      </w:r>
    </w:p>
    <w:p w:rsidR="005E6DEF" w:rsidRPr="005E6DEF" w:rsidRDefault="005E6DEF" w:rsidP="008D165E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другого материала.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Оформление и хранение рабочей программы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4.1. Рабочая программа оформляется в электронном и/или печатном варианте.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4.2. Электронная версия рабочей программы форматируется в редакторе Word шрифтом TimesNewRoman, кегль 12–14, межстрочный интервал одинарный, выровненный по ширине, поля со всех сторон 1–3 см.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Центровка заголовков и абзацы в тексте выполняются при помощи средств Word. Листы формата А4. Таблицы встраиваются непосредственно в текст, если иное не предусматривается автором рабочей программы.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Страницы рабочей программы должны быть пронумерованы. Титульный лист не нумеруется.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4.3. Печатная версия рабочей программы дублирует электронную версию.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4.4. Электронный вариант рабочей программы хранится в папке «Завуч» на локальном диске «Школа».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4.6. Разработчик рабочей программы готовит в электронном виде аннотацию для сайта школы. В аннотации указываются:</w:t>
      </w:r>
    </w:p>
    <w:p w:rsidR="005E6DEF" w:rsidRPr="005E6DEF" w:rsidRDefault="005E6DEF" w:rsidP="008D165E">
      <w:pPr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название рабочей программы;</w:t>
      </w:r>
    </w:p>
    <w:p w:rsidR="005E6DEF" w:rsidRPr="005E6DEF" w:rsidRDefault="005E6DEF" w:rsidP="008D165E">
      <w:pPr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краткая характеристика программы;</w:t>
      </w:r>
    </w:p>
    <w:p w:rsidR="005E6DEF" w:rsidRPr="005E6DEF" w:rsidRDefault="005E6DEF" w:rsidP="008D165E">
      <w:pPr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срок, на который разработана рабочая программа;</w:t>
      </w:r>
    </w:p>
    <w:p w:rsidR="005E6DEF" w:rsidRPr="005E6DEF" w:rsidRDefault="005E6DEF" w:rsidP="008D165E">
      <w:pPr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список приложений к рабочей программе.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4.7. Аннотации к рабочим программам размещаются на школьном сайте в разделе «Сведения об образовательной организации» подразделе «Образование». К аннотации прикрепляется рабочая программа в виде электронных документов, подписанных электронной подписью.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Порядок внесения изменений в рабочую программу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5E6DEF" w:rsidRPr="005E6DEF" w:rsidRDefault="005E6DEF" w:rsidP="008D165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6DEF">
        <w:rPr>
          <w:rFonts w:ascii="Times New Roman" w:hAnsi="Times New Roman" w:cs="Times New Roman"/>
          <w:color w:val="000000"/>
          <w:sz w:val="24"/>
          <w:szCs w:val="24"/>
        </w:rPr>
        <w:t>5.2. Корректировка рабочих программ проводится в сроки и в порядке, установленные в приказе директора школы о внесении изменений в ООП соответствующего уровня общего образования.</w:t>
      </w:r>
    </w:p>
    <w:p w:rsidR="0018759A" w:rsidRDefault="0018759A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759A" w:rsidRDefault="0018759A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D2" w:rsidRDefault="001B05D2" w:rsidP="008D16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059C" w:rsidRPr="002E4872" w:rsidRDefault="002E11EC">
      <w:pPr>
        <w:rPr>
          <w:rFonts w:ascii="Times New Roman" w:hAnsi="Times New Roman" w:cs="Times New Roman"/>
          <w:b/>
          <w:sz w:val="24"/>
          <w:szCs w:val="24"/>
        </w:rPr>
      </w:pPr>
      <w:r w:rsidRPr="002E48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Структура  рабочей программы</w:t>
      </w:r>
    </w:p>
    <w:p w:rsidR="002E4872" w:rsidRDefault="002E4872" w:rsidP="002E4872">
      <w:pPr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</w:p>
    <w:p w:rsidR="0018759A" w:rsidRDefault="0018759A" w:rsidP="002E4872">
      <w:pPr>
        <w:ind w:left="3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759A" w:rsidRPr="0018759A" w:rsidRDefault="0018759A" w:rsidP="0018759A">
      <w:pPr>
        <w:pStyle w:val="a5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8759A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8759A" w:rsidRPr="0018759A" w:rsidRDefault="0018759A" w:rsidP="0018759A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8759A" w:rsidRPr="0018759A" w:rsidRDefault="0018759A" w:rsidP="0018759A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 w:rsidRPr="0018759A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</w:p>
    <w:p w:rsidR="0018759A" w:rsidRPr="0018759A" w:rsidRDefault="0018759A" w:rsidP="0018759A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 w:rsidRPr="0018759A">
        <w:rPr>
          <w:rFonts w:ascii="Times New Roman" w:hAnsi="Times New Roman"/>
          <w:color w:val="000000"/>
          <w:sz w:val="24"/>
          <w:szCs w:val="24"/>
          <w:lang w:val="ru-RU"/>
        </w:rPr>
        <w:t>Дрожжановский исполнительный комитет</w:t>
      </w:r>
    </w:p>
    <w:p w:rsidR="0018759A" w:rsidRDefault="00060FB0" w:rsidP="00060FB0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МБОУ «</w:t>
      </w:r>
      <w:r w:rsidR="0018759A" w:rsidRPr="0018759A">
        <w:rPr>
          <w:rFonts w:ascii="Times New Roman" w:hAnsi="Times New Roman" w:cs="Times New Roman"/>
          <w:color w:val="000000"/>
          <w:sz w:val="24"/>
          <w:szCs w:val="24"/>
        </w:rPr>
        <w:t>Стародрожжановская сош №1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060FB0" w:rsidRPr="0018759A" w:rsidRDefault="00060FB0" w:rsidP="00060FB0">
      <w:pPr>
        <w:spacing w:after="0" w:line="240" w:lineRule="auto"/>
        <w:ind w:left="360"/>
        <w:jc w:val="center"/>
        <w:rPr>
          <w:rStyle w:val="FontStyle42"/>
          <w:rFonts w:eastAsia="Times New Roman"/>
          <w:bCs w:val="0"/>
          <w:sz w:val="24"/>
          <w:szCs w:val="24"/>
        </w:rPr>
      </w:pPr>
    </w:p>
    <w:p w:rsidR="001B05D2" w:rsidRDefault="001B05D2" w:rsidP="002E487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B05D2" w:rsidRPr="002E4872" w:rsidRDefault="001B05D2" w:rsidP="002E487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178"/>
        <w:tblW w:w="9463" w:type="dxa"/>
        <w:tblLook w:val="01E0"/>
      </w:tblPr>
      <w:tblGrid>
        <w:gridCol w:w="3118"/>
        <w:gridCol w:w="3227"/>
        <w:gridCol w:w="3118"/>
      </w:tblGrid>
      <w:tr w:rsidR="002E4872" w:rsidRPr="00060FB0" w:rsidTr="00060FB0">
        <w:tc>
          <w:tcPr>
            <w:tcW w:w="3118" w:type="dxa"/>
          </w:tcPr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«Рассмотрено»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МО       </w:t>
            </w:r>
          </w:p>
          <w:p w:rsidR="002E4872" w:rsidRPr="00060FB0" w:rsidRDefault="002E4872" w:rsidP="00060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r w:rsidR="00060FB0" w:rsidRPr="00060F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Стародрожжановская сош №1</w:t>
            </w: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:rsid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</w:t>
            </w:r>
            <w:r w:rsid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</w:t>
            </w:r>
          </w:p>
          <w:p w:rsidR="002E4872" w:rsidRPr="00060FB0" w:rsidRDefault="00060FB0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подпись             </w:t>
            </w:r>
            <w:r w:rsidR="002E4872"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(Ф.И.О.)       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Протокол №  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>от «____» августа _____ г.</w:t>
            </w:r>
          </w:p>
        </w:tc>
        <w:tc>
          <w:tcPr>
            <w:tcW w:w="3227" w:type="dxa"/>
          </w:tcPr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«Согласовано»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   МБОУ «</w:t>
            </w:r>
            <w:r w:rsidR="00060FB0" w:rsidRPr="00060F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Стародрожжановская </w:t>
            </w:r>
            <w:r w:rsidR="00060F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60FB0" w:rsidRPr="00060F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сош №1</w:t>
            </w: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 /__________  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подпись             </w:t>
            </w:r>
            <w:r w:rsidR="00060FB0"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(Ф.И.О.)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«____»  августа  _______ г.   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«Утверждаю»</w:t>
            </w:r>
          </w:p>
          <w:p w:rsid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  <w:bookmarkStart w:id="0" w:name="_GoBack"/>
            <w:bookmarkEnd w:id="0"/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060FB0" w:rsidRPr="00060F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Стародрожжановская сош №1</w:t>
            </w: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:rsid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 /_____________   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подпись             </w:t>
            </w:r>
            <w:r w:rsidR="00060FB0"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(Ф.И.О.)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№  ___</w:t>
            </w:r>
          </w:p>
          <w:p w:rsidR="002E4872" w:rsidRPr="00060FB0" w:rsidRDefault="002E4872" w:rsidP="00060F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0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 «____»                ____ г.  </w:t>
            </w:r>
          </w:p>
        </w:tc>
      </w:tr>
    </w:tbl>
    <w:p w:rsidR="002E4872" w:rsidRPr="002E4872" w:rsidRDefault="002E4872" w:rsidP="00060F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05D2" w:rsidRDefault="001B05D2" w:rsidP="002E487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4872" w:rsidRPr="002E4872" w:rsidRDefault="002E4872" w:rsidP="002E487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2E4872" w:rsidRPr="002E4872" w:rsidRDefault="002E4872" w:rsidP="002E487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b/>
          <w:sz w:val="24"/>
          <w:szCs w:val="24"/>
        </w:rPr>
        <w:t>по ____________  для __-го класса</w:t>
      </w:r>
    </w:p>
    <w:p w:rsidR="002E4872" w:rsidRPr="00060FB0" w:rsidRDefault="002E4872" w:rsidP="002E4872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b/>
          <w:sz w:val="24"/>
          <w:szCs w:val="24"/>
        </w:rPr>
        <w:t xml:space="preserve">МБОУ </w:t>
      </w:r>
      <w:r w:rsidRPr="002E487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60FB0" w:rsidRPr="00060FB0">
        <w:rPr>
          <w:rFonts w:ascii="Times New Roman" w:hAnsi="Times New Roman" w:cs="Times New Roman"/>
          <w:b/>
          <w:color w:val="000000"/>
          <w:sz w:val="24"/>
          <w:szCs w:val="24"/>
        </w:rPr>
        <w:t>Стародрожжановская сош №1</w:t>
      </w:r>
      <w:r w:rsidRPr="00060FB0">
        <w:rPr>
          <w:rFonts w:ascii="Times New Roman" w:eastAsia="Times New Roman" w:hAnsi="Times New Roman" w:cs="Times New Roman"/>
          <w:b/>
          <w:sz w:val="24"/>
          <w:szCs w:val="24"/>
        </w:rPr>
        <w:t>» Дрожжановского муниципального района Республики Татарстан</w:t>
      </w:r>
    </w:p>
    <w:p w:rsidR="002E4872" w:rsidRPr="002E4872" w:rsidRDefault="002E4872" w:rsidP="002E487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sz w:val="24"/>
          <w:szCs w:val="24"/>
        </w:rPr>
        <w:t>( ____________  уровень)</w:t>
      </w:r>
    </w:p>
    <w:p w:rsidR="002E4872" w:rsidRPr="002E4872" w:rsidRDefault="002E4872" w:rsidP="002E4872">
      <w:pPr>
        <w:rPr>
          <w:rFonts w:ascii="Times New Roman" w:eastAsia="Times New Roman" w:hAnsi="Times New Roman" w:cs="Times New Roman"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     </w:t>
      </w:r>
      <w:r w:rsidRPr="002E4872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2E4872" w:rsidRPr="002E4872" w:rsidRDefault="002E4872" w:rsidP="00060FB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b/>
          <w:sz w:val="24"/>
          <w:szCs w:val="24"/>
        </w:rPr>
        <w:t>Категория ___________</w:t>
      </w:r>
    </w:p>
    <w:p w:rsidR="00060FB0" w:rsidRDefault="00060FB0" w:rsidP="0006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0FB0" w:rsidRDefault="00060FB0" w:rsidP="0006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0FB0" w:rsidRDefault="00060FB0" w:rsidP="0006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0FB0" w:rsidRDefault="00060FB0" w:rsidP="0006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0FB0" w:rsidRDefault="00060FB0" w:rsidP="0006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E4872" w:rsidRPr="002E4872" w:rsidRDefault="00060FB0" w:rsidP="00060F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E4872" w:rsidRPr="002E4872">
        <w:rPr>
          <w:rFonts w:ascii="Times New Roman" w:eastAsia="Times New Roman" w:hAnsi="Times New Roman" w:cs="Times New Roman"/>
          <w:sz w:val="24"/>
          <w:szCs w:val="24"/>
        </w:rPr>
        <w:t xml:space="preserve">   Рассмотрено  на  заседании</w:t>
      </w:r>
    </w:p>
    <w:p w:rsidR="002E4872" w:rsidRPr="002E4872" w:rsidRDefault="002E4872" w:rsidP="00060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Педагогического  совета </w:t>
      </w:r>
    </w:p>
    <w:p w:rsidR="002E4872" w:rsidRPr="002E4872" w:rsidRDefault="002E4872" w:rsidP="00060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Протокол №___  от</w:t>
      </w:r>
    </w:p>
    <w:p w:rsidR="002E4872" w:rsidRPr="002E4872" w:rsidRDefault="002E4872" w:rsidP="00060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«___»  августа  ____</w:t>
      </w:r>
      <w:r w:rsidR="00060FB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60FB0" w:rsidRDefault="002E4872" w:rsidP="00060FB0">
      <w:pPr>
        <w:tabs>
          <w:tab w:val="left" w:pos="27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0FB0" w:rsidRDefault="00060FB0" w:rsidP="00060FB0">
      <w:pPr>
        <w:tabs>
          <w:tab w:val="left" w:pos="27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B05D2" w:rsidRDefault="001B05D2" w:rsidP="00060FB0">
      <w:pPr>
        <w:tabs>
          <w:tab w:val="left" w:pos="276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05D2" w:rsidRDefault="001B05D2" w:rsidP="00060FB0">
      <w:pPr>
        <w:tabs>
          <w:tab w:val="left" w:pos="276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4872" w:rsidRDefault="002E4872" w:rsidP="00060FB0">
      <w:pPr>
        <w:tabs>
          <w:tab w:val="left" w:pos="276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4872">
        <w:rPr>
          <w:rFonts w:ascii="Times New Roman" w:eastAsia="Times New Roman" w:hAnsi="Times New Roman" w:cs="Times New Roman"/>
          <w:sz w:val="24"/>
          <w:szCs w:val="24"/>
        </w:rPr>
        <w:t>20_</w:t>
      </w:r>
      <w:r w:rsidR="00060FB0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E4872">
        <w:rPr>
          <w:rFonts w:ascii="Times New Roman" w:eastAsia="Times New Roman" w:hAnsi="Times New Roman" w:cs="Times New Roman"/>
          <w:sz w:val="24"/>
          <w:szCs w:val="24"/>
        </w:rPr>
        <w:t>/ 20</w:t>
      </w:r>
      <w:r w:rsidR="00060FB0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2E4872">
        <w:rPr>
          <w:rFonts w:ascii="Times New Roman" w:eastAsia="Times New Roman" w:hAnsi="Times New Roman" w:cs="Times New Roman"/>
          <w:sz w:val="24"/>
          <w:szCs w:val="24"/>
        </w:rPr>
        <w:t>_ учебный год</w:t>
      </w:r>
    </w:p>
    <w:p w:rsidR="002E4872" w:rsidRPr="002E4872" w:rsidRDefault="00A915EF" w:rsidP="00060F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1B05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:rsidR="002E4872" w:rsidRPr="002E4872" w:rsidRDefault="00A915EF" w:rsidP="00060F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1B05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6DEF">
        <w:rPr>
          <w:rFonts w:ascii="Times New Roman" w:hAnsi="Times New Roman" w:cs="Times New Roman"/>
          <w:color w:val="000000"/>
          <w:sz w:val="24"/>
          <w:szCs w:val="24"/>
        </w:rPr>
        <w:t>Содержание учебного предмета/учебного курса (в том числе внеурочной деятельности)/учебного модуля</w:t>
      </w:r>
    </w:p>
    <w:p w:rsidR="002E4872" w:rsidRDefault="00A915EF" w:rsidP="00060FB0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1B05D2">
        <w:rPr>
          <w:rFonts w:ascii="Times New Roman" w:eastAsia="Times New Roman" w:hAnsi="Times New Roman"/>
          <w:sz w:val="24"/>
          <w:szCs w:val="24"/>
          <w:lang w:val="ru-RU"/>
        </w:rPr>
        <w:t>3.</w:t>
      </w:r>
      <w:r w:rsidR="001B05D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1B05D2">
        <w:rPr>
          <w:rFonts w:ascii="Times New Roman" w:hAnsi="Times New Roman"/>
          <w:sz w:val="24"/>
          <w:szCs w:val="24"/>
          <w:lang w:val="ru-RU"/>
        </w:rPr>
        <w:t>Планируемые результаты освоения учебного предмета/учебного курса (в том числе внеурочной деятельности)/учебного модуля</w:t>
      </w:r>
    </w:p>
    <w:p w:rsidR="00060FB0" w:rsidRPr="00060FB0" w:rsidRDefault="00060FB0" w:rsidP="00060FB0">
      <w:pPr>
        <w:pStyle w:val="a5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A915EF" w:rsidRPr="00060FB0" w:rsidRDefault="00A915EF" w:rsidP="00060FB0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060FB0">
        <w:rPr>
          <w:rFonts w:ascii="Times New Roman" w:eastAsia="Times New Roman" w:hAnsi="Times New Roman"/>
          <w:sz w:val="24"/>
          <w:szCs w:val="24"/>
        </w:rPr>
        <w:t>4.</w:t>
      </w:r>
      <w:r w:rsidRPr="00060FB0">
        <w:rPr>
          <w:rFonts w:ascii="Times New Roman" w:hAnsi="Times New Roman"/>
          <w:sz w:val="24"/>
          <w:szCs w:val="24"/>
        </w:rPr>
        <w:t xml:space="preserve"> Тематическое планирование</w:t>
      </w:r>
    </w:p>
    <w:tbl>
      <w:tblPr>
        <w:tblpPr w:leftFromText="180" w:rightFromText="180" w:vertAnchor="text" w:horzAnchor="page" w:tblpX="1146" w:tblpY="393"/>
        <w:tblW w:w="9786" w:type="dxa"/>
        <w:tblLayout w:type="fixed"/>
        <w:tblLook w:val="04A0"/>
      </w:tblPr>
      <w:tblGrid>
        <w:gridCol w:w="396"/>
        <w:gridCol w:w="2303"/>
        <w:gridCol w:w="1417"/>
        <w:gridCol w:w="1559"/>
        <w:gridCol w:w="1559"/>
        <w:gridCol w:w="2552"/>
      </w:tblGrid>
      <w:tr w:rsidR="00E37CAB" w:rsidRPr="00060FB0" w:rsidTr="00060FB0">
        <w:trPr>
          <w:trHeight w:hRule="exact" w:val="114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7CAB" w:rsidRPr="00060FB0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>№</w:t>
            </w:r>
            <w:r w:rsidRPr="00060FB0">
              <w:rPr>
                <w:rFonts w:ascii="Times New Roman" w:hAnsi="Times New Roman"/>
                <w:sz w:val="24"/>
                <w:szCs w:val="24"/>
              </w:rPr>
              <w:br/>
            </w: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>п/п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7CAB" w:rsidRPr="00060FB0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FB0">
              <w:rPr>
                <w:rFonts w:ascii="Times New Roman" w:hAnsi="Times New Roman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7CAB" w:rsidRPr="00060FB0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7CAB" w:rsidRPr="00060FB0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7CAB" w:rsidRPr="00060FB0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 xml:space="preserve">Виды, </w:t>
            </w:r>
            <w:r w:rsidRPr="00060FB0">
              <w:rPr>
                <w:rFonts w:ascii="Times New Roman" w:hAnsi="Times New Roman"/>
                <w:sz w:val="24"/>
                <w:szCs w:val="24"/>
              </w:rPr>
              <w:br/>
            </w: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 xml:space="preserve">формы </w:t>
            </w:r>
            <w:r w:rsidRPr="00060FB0">
              <w:rPr>
                <w:rFonts w:ascii="Times New Roman" w:hAnsi="Times New Roman"/>
                <w:sz w:val="24"/>
                <w:szCs w:val="24"/>
              </w:rPr>
              <w:br/>
            </w: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37CAB" w:rsidRPr="00060FB0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 xml:space="preserve">Электронные </w:t>
            </w:r>
            <w:r w:rsidRPr="00060FB0">
              <w:rPr>
                <w:rFonts w:ascii="Times New Roman" w:hAnsi="Times New Roman"/>
                <w:sz w:val="24"/>
                <w:szCs w:val="24"/>
              </w:rPr>
              <w:br/>
            </w: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 xml:space="preserve">(цифровые) </w:t>
            </w:r>
            <w:r w:rsidRPr="00060FB0">
              <w:rPr>
                <w:rFonts w:ascii="Times New Roman" w:hAnsi="Times New Roman"/>
                <w:sz w:val="24"/>
                <w:szCs w:val="24"/>
              </w:rPr>
              <w:br/>
            </w:r>
            <w:r w:rsidRPr="00060FB0">
              <w:rPr>
                <w:rFonts w:ascii="Times New Roman" w:hAnsi="Times New Roman"/>
                <w:w w:val="97"/>
                <w:sz w:val="24"/>
                <w:szCs w:val="24"/>
              </w:rPr>
              <w:t>образовательные ресурсы</w:t>
            </w:r>
          </w:p>
        </w:tc>
      </w:tr>
    </w:tbl>
    <w:p w:rsidR="002E11EC" w:rsidRPr="00060FB0" w:rsidRDefault="002E11EC" w:rsidP="00060FB0">
      <w:pPr>
        <w:pStyle w:val="a5"/>
        <w:rPr>
          <w:rFonts w:ascii="Times New Roman" w:hAnsi="Times New Roman"/>
          <w:sz w:val="24"/>
          <w:szCs w:val="24"/>
        </w:rPr>
      </w:pPr>
    </w:p>
    <w:p w:rsidR="00A33D7B" w:rsidRPr="00060FB0" w:rsidRDefault="00A33D7B" w:rsidP="00060FB0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A33D7B" w:rsidRPr="00060FB0" w:rsidRDefault="00A33D7B" w:rsidP="00060FB0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A33D7B" w:rsidRPr="00060FB0" w:rsidRDefault="00A33D7B" w:rsidP="00060FB0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A33D7B" w:rsidRPr="00060FB0" w:rsidRDefault="00A33D7B" w:rsidP="00060FB0">
      <w:pPr>
        <w:pStyle w:val="a5"/>
        <w:rPr>
          <w:rFonts w:ascii="Times New Roman" w:eastAsia="Times New Roman" w:hAnsi="Times New Roman"/>
          <w:sz w:val="24"/>
          <w:szCs w:val="24"/>
        </w:rPr>
      </w:pPr>
    </w:p>
    <w:p w:rsidR="00A915EF" w:rsidRDefault="00A33D7B" w:rsidP="00060FB0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060FB0">
        <w:rPr>
          <w:rFonts w:ascii="Times New Roman" w:eastAsia="Times New Roman" w:hAnsi="Times New Roman"/>
          <w:sz w:val="24"/>
          <w:szCs w:val="24"/>
        </w:rPr>
        <w:t xml:space="preserve">5. </w:t>
      </w:r>
      <w:r w:rsidR="00A915EF" w:rsidRPr="00060FB0">
        <w:rPr>
          <w:rFonts w:ascii="Times New Roman" w:hAnsi="Times New Roman"/>
          <w:sz w:val="24"/>
          <w:szCs w:val="24"/>
        </w:rPr>
        <w:t>Календарно-тематическое планирование</w:t>
      </w:r>
    </w:p>
    <w:p w:rsidR="00060FB0" w:rsidRPr="00060FB0" w:rsidRDefault="00060FB0" w:rsidP="00060FB0">
      <w:pPr>
        <w:pStyle w:val="a5"/>
        <w:rPr>
          <w:rFonts w:ascii="Times New Roman" w:eastAsia="Times New Roman" w:hAnsi="Times New Roman"/>
          <w:sz w:val="24"/>
          <w:szCs w:val="24"/>
          <w:lang w:val="ru-RU"/>
        </w:rPr>
      </w:pPr>
    </w:p>
    <w:tbl>
      <w:tblPr>
        <w:tblStyle w:val="aa"/>
        <w:tblW w:w="0" w:type="auto"/>
        <w:tblLook w:val="04A0"/>
      </w:tblPr>
      <w:tblGrid>
        <w:gridCol w:w="1668"/>
        <w:gridCol w:w="2976"/>
        <w:gridCol w:w="2034"/>
        <w:gridCol w:w="2434"/>
      </w:tblGrid>
      <w:tr w:rsidR="00E37CAB" w:rsidRPr="00060FB0" w:rsidTr="00060FB0">
        <w:tc>
          <w:tcPr>
            <w:tcW w:w="1668" w:type="dxa"/>
            <w:vAlign w:val="center"/>
          </w:tcPr>
          <w:p w:rsidR="00E37CAB" w:rsidRPr="00060FB0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B0">
              <w:rPr>
                <w:rFonts w:ascii="Times New Roman" w:hAnsi="Times New Roman"/>
                <w:sz w:val="24"/>
                <w:szCs w:val="24"/>
              </w:rPr>
              <w:t>Номер урока по порядку</w:t>
            </w:r>
          </w:p>
        </w:tc>
        <w:tc>
          <w:tcPr>
            <w:tcW w:w="2976" w:type="dxa"/>
            <w:vAlign w:val="center"/>
          </w:tcPr>
          <w:p w:rsidR="00E37CAB" w:rsidRPr="00060FB0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FB0">
              <w:rPr>
                <w:rFonts w:ascii="Times New Roman" w:hAnsi="Times New Roman"/>
                <w:sz w:val="24"/>
                <w:szCs w:val="24"/>
              </w:rPr>
              <w:t>Наименование темы урока</w:t>
            </w:r>
          </w:p>
        </w:tc>
        <w:tc>
          <w:tcPr>
            <w:tcW w:w="2034" w:type="dxa"/>
            <w:vAlign w:val="center"/>
          </w:tcPr>
          <w:p w:rsidR="00E37CAB" w:rsidRPr="00CC7DF9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7DF9">
              <w:rPr>
                <w:rFonts w:ascii="Times New Roman" w:hAnsi="Times New Roman"/>
                <w:sz w:val="24"/>
                <w:szCs w:val="24"/>
                <w:lang w:val="ru-RU"/>
              </w:rPr>
              <w:t>Дата проведения урока по плану</w:t>
            </w:r>
          </w:p>
        </w:tc>
        <w:tc>
          <w:tcPr>
            <w:tcW w:w="2434" w:type="dxa"/>
            <w:vAlign w:val="center"/>
          </w:tcPr>
          <w:p w:rsidR="00E37CAB" w:rsidRPr="00060FB0" w:rsidRDefault="00E37CAB" w:rsidP="00060FB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0FB0">
              <w:rPr>
                <w:rFonts w:ascii="Times New Roman" w:hAnsi="Times New Roman"/>
                <w:sz w:val="24"/>
                <w:szCs w:val="24"/>
              </w:rPr>
              <w:t>Дата проведения урока фактически;</w:t>
            </w:r>
          </w:p>
        </w:tc>
      </w:tr>
      <w:tr w:rsidR="00E37CAB" w:rsidRPr="00060FB0" w:rsidTr="00060FB0">
        <w:tc>
          <w:tcPr>
            <w:tcW w:w="1668" w:type="dxa"/>
          </w:tcPr>
          <w:p w:rsidR="00E37CAB" w:rsidRPr="00060FB0" w:rsidRDefault="00E37CAB" w:rsidP="00060F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37CAB" w:rsidRPr="00060FB0" w:rsidRDefault="00E37CAB" w:rsidP="00060F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E37CAB" w:rsidRPr="00060FB0" w:rsidRDefault="00E37CAB" w:rsidP="00060F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E37CAB" w:rsidRPr="00060FB0" w:rsidRDefault="00E37CAB" w:rsidP="00060F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CAB" w:rsidRPr="00060FB0" w:rsidTr="00060FB0">
        <w:tc>
          <w:tcPr>
            <w:tcW w:w="1668" w:type="dxa"/>
          </w:tcPr>
          <w:p w:rsidR="00E37CAB" w:rsidRPr="00060FB0" w:rsidRDefault="00E37CAB" w:rsidP="00060F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E37CAB" w:rsidRPr="00060FB0" w:rsidRDefault="00E37CAB" w:rsidP="00060F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E37CAB" w:rsidRPr="00060FB0" w:rsidRDefault="00E37CAB" w:rsidP="00060F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</w:tcPr>
          <w:p w:rsidR="00E37CAB" w:rsidRPr="00060FB0" w:rsidRDefault="00E37CAB" w:rsidP="00060FB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11EC" w:rsidRPr="005E6DEF" w:rsidRDefault="002E11EC">
      <w:pPr>
        <w:rPr>
          <w:rFonts w:ascii="Times New Roman" w:hAnsi="Times New Roman" w:cs="Times New Roman"/>
          <w:sz w:val="24"/>
          <w:szCs w:val="24"/>
        </w:rPr>
      </w:pPr>
    </w:p>
    <w:sectPr w:rsidR="002E11EC" w:rsidRPr="005E6DEF" w:rsidSect="001B05D2">
      <w:pgSz w:w="11907" w:h="16839"/>
      <w:pgMar w:top="709" w:right="708" w:bottom="993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17D" w:rsidRDefault="00E4517D" w:rsidP="002E4872">
      <w:pPr>
        <w:spacing w:after="0" w:line="240" w:lineRule="auto"/>
      </w:pPr>
      <w:r>
        <w:separator/>
      </w:r>
    </w:p>
  </w:endnote>
  <w:endnote w:type="continuationSeparator" w:id="1">
    <w:p w:rsidR="00E4517D" w:rsidRDefault="00E4517D" w:rsidP="002E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17D" w:rsidRDefault="00E4517D" w:rsidP="002E4872">
      <w:pPr>
        <w:spacing w:after="0" w:line="240" w:lineRule="auto"/>
      </w:pPr>
      <w:r>
        <w:separator/>
      </w:r>
    </w:p>
  </w:footnote>
  <w:footnote w:type="continuationSeparator" w:id="1">
    <w:p w:rsidR="00E4517D" w:rsidRDefault="00E4517D" w:rsidP="002E4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8C7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376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C0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6D3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532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107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D82A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490D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6E0A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9A65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2C0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6DEF"/>
    <w:rsid w:val="0003059C"/>
    <w:rsid w:val="00060FB0"/>
    <w:rsid w:val="0018759A"/>
    <w:rsid w:val="001B05D2"/>
    <w:rsid w:val="002E11EC"/>
    <w:rsid w:val="002E4872"/>
    <w:rsid w:val="003B2F65"/>
    <w:rsid w:val="00576260"/>
    <w:rsid w:val="005E6DEF"/>
    <w:rsid w:val="00725469"/>
    <w:rsid w:val="007A761E"/>
    <w:rsid w:val="00800B7F"/>
    <w:rsid w:val="008D165E"/>
    <w:rsid w:val="00942A61"/>
    <w:rsid w:val="00981079"/>
    <w:rsid w:val="0098605E"/>
    <w:rsid w:val="009C5265"/>
    <w:rsid w:val="00A33D7B"/>
    <w:rsid w:val="00A915EF"/>
    <w:rsid w:val="00B55727"/>
    <w:rsid w:val="00B83EAB"/>
    <w:rsid w:val="00BE1D7A"/>
    <w:rsid w:val="00CC7DF9"/>
    <w:rsid w:val="00CF02A1"/>
    <w:rsid w:val="00D4314D"/>
    <w:rsid w:val="00D51BFB"/>
    <w:rsid w:val="00E37CAB"/>
    <w:rsid w:val="00E4517D"/>
    <w:rsid w:val="00EA3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E6DEF"/>
    <w:pPr>
      <w:spacing w:after="0" w:line="240" w:lineRule="auto"/>
      <w:jc w:val="center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5E6DEF"/>
    <w:rPr>
      <w:rFonts w:ascii="Consolas" w:eastAsia="Calibri" w:hAnsi="Consolas" w:cs="Times New Roman"/>
      <w:sz w:val="21"/>
      <w:szCs w:val="21"/>
      <w:lang w:eastAsia="en-US"/>
    </w:rPr>
  </w:style>
  <w:style w:type="paragraph" w:styleId="a5">
    <w:name w:val="No Spacing"/>
    <w:uiPriority w:val="1"/>
    <w:qFormat/>
    <w:rsid w:val="002E11EC"/>
    <w:pPr>
      <w:spacing w:after="0" w:line="240" w:lineRule="auto"/>
    </w:pPr>
    <w:rPr>
      <w:rFonts w:ascii="Cambria" w:eastAsia="MS Mincho" w:hAnsi="Cambria" w:cs="Times New Roman"/>
      <w:lang w:val="en-US" w:eastAsia="en-US"/>
    </w:rPr>
  </w:style>
  <w:style w:type="paragraph" w:customStyle="1" w:styleId="Style3">
    <w:name w:val="Style3"/>
    <w:basedOn w:val="a"/>
    <w:rsid w:val="002E48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rsid w:val="002E4872"/>
    <w:rPr>
      <w:rFonts w:ascii="Times New Roman" w:hAnsi="Times New Roman" w:cs="Times New Roman"/>
      <w:b/>
      <w:bCs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2E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4872"/>
  </w:style>
  <w:style w:type="paragraph" w:styleId="a8">
    <w:name w:val="footer"/>
    <w:basedOn w:val="a"/>
    <w:link w:val="a9"/>
    <w:uiPriority w:val="99"/>
    <w:semiHidden/>
    <w:unhideWhenUsed/>
    <w:rsid w:val="002E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4872"/>
  </w:style>
  <w:style w:type="table" w:styleId="aa">
    <w:name w:val="Table Grid"/>
    <w:basedOn w:val="a1"/>
    <w:uiPriority w:val="59"/>
    <w:rsid w:val="00A915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42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42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2023-04-15T05:44:00Z</cp:lastPrinted>
  <dcterms:created xsi:type="dcterms:W3CDTF">2023-04-14T13:49:00Z</dcterms:created>
  <dcterms:modified xsi:type="dcterms:W3CDTF">2023-04-15T09:36:00Z</dcterms:modified>
</cp:coreProperties>
</file>